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3E" w:rsidRPr="00426784" w:rsidRDefault="0092443E" w:rsidP="0092443E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6"/>
          <w:szCs w:val="36"/>
          <w:lang w:eastAsia="ar-SA"/>
        </w:rPr>
      </w:pP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 xml:space="preserve">PROJEKT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6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z dnia 22 maja 2019 r.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DRUK Nr 4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9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>-1</w:t>
      </w:r>
    </w:p>
    <w:p w:rsidR="0092443E" w:rsidRPr="00426784" w:rsidRDefault="0092443E" w:rsidP="0092443E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426784">
        <w:rPr>
          <w:rFonts w:ascii="Arial" w:hAnsi="Arial" w:cs="Arial"/>
          <w:b/>
          <w:bCs/>
          <w:sz w:val="40"/>
        </w:rPr>
        <w:t>UCHWAŁA Nr ............/........</w:t>
      </w:r>
    </w:p>
    <w:p w:rsidR="0092443E" w:rsidRPr="00426784" w:rsidRDefault="0092443E" w:rsidP="0092443E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426784">
        <w:rPr>
          <w:rFonts w:ascii="Arial" w:hAnsi="Arial" w:cs="Arial"/>
          <w:b/>
          <w:bCs/>
          <w:sz w:val="32"/>
        </w:rPr>
        <w:t>RADY GMINY KRZYWCZA</w:t>
      </w:r>
    </w:p>
    <w:p w:rsidR="0092443E" w:rsidRPr="00426784" w:rsidRDefault="0092443E" w:rsidP="0092443E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426784">
        <w:rPr>
          <w:rFonts w:ascii="Arial" w:hAnsi="Arial" w:cs="Arial"/>
          <w:b/>
          <w:bCs/>
          <w:sz w:val="30"/>
        </w:rPr>
        <w:t>z dnia ............................. r.</w:t>
      </w:r>
    </w:p>
    <w:p w:rsidR="00011CE1" w:rsidRPr="007910E7" w:rsidRDefault="00011CE1" w:rsidP="00011CE1">
      <w:pPr>
        <w:spacing w:after="120"/>
        <w:jc w:val="center"/>
        <w:rPr>
          <w:rFonts w:ascii="Arial" w:eastAsia="Times New Roman" w:hAnsi="Arial" w:cs="Arial"/>
          <w:b/>
          <w:sz w:val="28"/>
          <w:lang w:eastAsia="ar-SA" w:bidi="ar-SA"/>
        </w:rPr>
      </w:pPr>
      <w:r w:rsidRPr="007910E7">
        <w:rPr>
          <w:rFonts w:ascii="Arial" w:eastAsia="Times New Roman" w:hAnsi="Arial" w:cs="Arial"/>
          <w:b/>
          <w:sz w:val="28"/>
          <w:lang w:eastAsia="ar-SA" w:bidi="ar-SA"/>
        </w:rPr>
        <w:t>w sprawie udzielenia pomocy finansowej Samorządowi Powiatu Przemyskiego na zadanie pn. ”Przebudowa drogi powiatowej nr</w:t>
      </w:r>
      <w:r w:rsidR="007910E7">
        <w:rPr>
          <w:rFonts w:ascii="Arial" w:eastAsia="Times New Roman" w:hAnsi="Arial" w:cs="Arial"/>
          <w:b/>
          <w:sz w:val="28"/>
          <w:lang w:eastAsia="ar-SA" w:bidi="ar-SA"/>
        </w:rPr>
        <w:t> </w:t>
      </w:r>
      <w:r w:rsidRPr="007910E7">
        <w:rPr>
          <w:rFonts w:ascii="Arial" w:eastAsia="Times New Roman" w:hAnsi="Arial" w:cs="Arial"/>
          <w:b/>
          <w:sz w:val="28"/>
          <w:lang w:eastAsia="ar-SA" w:bidi="ar-SA"/>
        </w:rPr>
        <w:t>2080 R Węgierka-Średnia-Krzywcza poprzez budowę chodnika”</w:t>
      </w:r>
    </w:p>
    <w:p w:rsidR="0092443E" w:rsidRDefault="0092443E" w:rsidP="0092443E">
      <w:pPr>
        <w:contextualSpacing/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92443E" w:rsidRPr="0092443E" w:rsidRDefault="0092443E" w:rsidP="0092443E">
      <w:pPr>
        <w:contextualSpacing/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011CE1" w:rsidRPr="007910E7" w:rsidRDefault="00011CE1" w:rsidP="0092443E">
      <w:pPr>
        <w:contextualSpacing/>
        <w:jc w:val="both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ab/>
        <w:t xml:space="preserve">Na podstawie art. 10 ust 2 ustawy z dnia 8 marca </w:t>
      </w:r>
      <w:r w:rsidR="006761F2" w:rsidRPr="007910E7">
        <w:rPr>
          <w:rFonts w:ascii="Arial" w:eastAsia="Times New Roman" w:hAnsi="Arial" w:cs="Arial"/>
          <w:sz w:val="26"/>
          <w:lang w:eastAsia="ar-SA" w:bidi="ar-SA"/>
        </w:rPr>
        <w:t>1990 r. o sa</w:t>
      </w:r>
      <w:r w:rsidR="001923E7" w:rsidRPr="007910E7">
        <w:rPr>
          <w:rFonts w:ascii="Arial" w:eastAsia="Times New Roman" w:hAnsi="Arial" w:cs="Arial"/>
          <w:sz w:val="26"/>
          <w:lang w:eastAsia="ar-SA" w:bidi="ar-SA"/>
        </w:rPr>
        <w:t>morządzie gminnym (Dz. U. z 2019 r. poz. 506) oraz art. 220 ustawy z dnia</w:t>
      </w:r>
      <w:r w:rsidR="006761F2" w:rsidRPr="007910E7">
        <w:rPr>
          <w:rFonts w:ascii="Arial" w:eastAsia="Times New Roman" w:hAnsi="Arial" w:cs="Arial"/>
          <w:sz w:val="26"/>
          <w:lang w:eastAsia="ar-SA" w:bidi="ar-SA"/>
        </w:rPr>
        <w:t xml:space="preserve"> </w:t>
      </w:r>
      <w:r w:rsidRPr="007910E7">
        <w:rPr>
          <w:rFonts w:ascii="Arial" w:eastAsia="Times New Roman" w:hAnsi="Arial" w:cs="Arial"/>
          <w:sz w:val="26"/>
          <w:lang w:eastAsia="ar-SA" w:bidi="ar-SA"/>
        </w:rPr>
        <w:t>27 sierpnia 2009 r. o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 </w:t>
      </w:r>
      <w:r w:rsidRPr="007910E7">
        <w:rPr>
          <w:rFonts w:ascii="Arial" w:eastAsia="Times New Roman" w:hAnsi="Arial" w:cs="Arial"/>
          <w:sz w:val="26"/>
          <w:lang w:eastAsia="ar-SA" w:bidi="ar-SA"/>
        </w:rPr>
        <w:t>finansach publicznych (Dz.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 xml:space="preserve"> </w:t>
      </w:r>
      <w:r w:rsidRPr="007910E7">
        <w:rPr>
          <w:rFonts w:ascii="Arial" w:eastAsia="Times New Roman" w:hAnsi="Arial" w:cs="Arial"/>
          <w:sz w:val="26"/>
          <w:lang w:eastAsia="ar-SA" w:bidi="ar-SA"/>
        </w:rPr>
        <w:t>U. z 201</w:t>
      </w:r>
      <w:r w:rsidR="001923E7" w:rsidRPr="007910E7">
        <w:rPr>
          <w:rFonts w:ascii="Arial" w:eastAsia="Times New Roman" w:hAnsi="Arial" w:cs="Arial"/>
          <w:sz w:val="26"/>
          <w:lang w:eastAsia="ar-SA" w:bidi="ar-SA"/>
        </w:rPr>
        <w:t>9</w:t>
      </w:r>
      <w:r w:rsidRPr="007910E7">
        <w:rPr>
          <w:rFonts w:ascii="Arial" w:eastAsia="Times New Roman" w:hAnsi="Arial" w:cs="Arial"/>
          <w:sz w:val="26"/>
          <w:lang w:eastAsia="ar-SA" w:bidi="ar-SA"/>
        </w:rPr>
        <w:t xml:space="preserve"> r. poz.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 xml:space="preserve"> </w:t>
      </w:r>
      <w:r w:rsidR="001923E7" w:rsidRPr="007910E7">
        <w:rPr>
          <w:rFonts w:ascii="Arial" w:eastAsia="Times New Roman" w:hAnsi="Arial" w:cs="Arial"/>
          <w:sz w:val="26"/>
          <w:lang w:eastAsia="ar-SA" w:bidi="ar-SA"/>
        </w:rPr>
        <w:t>869</w:t>
      </w:r>
      <w:r w:rsidRPr="007910E7">
        <w:rPr>
          <w:rFonts w:ascii="Arial" w:eastAsia="Times New Roman" w:hAnsi="Arial" w:cs="Arial"/>
          <w:sz w:val="26"/>
          <w:lang w:eastAsia="ar-SA" w:bidi="ar-SA"/>
        </w:rPr>
        <w:t>)</w:t>
      </w:r>
    </w:p>
    <w:p w:rsidR="00011CE1" w:rsidRPr="007910E7" w:rsidRDefault="00011CE1" w:rsidP="0092443E">
      <w:pPr>
        <w:contextualSpacing/>
        <w:rPr>
          <w:rFonts w:ascii="Arial" w:eastAsia="Times New Roman" w:hAnsi="Arial" w:cs="Arial"/>
          <w:sz w:val="18"/>
          <w:lang w:eastAsia="ar-SA" w:bidi="ar-SA"/>
        </w:rPr>
      </w:pPr>
    </w:p>
    <w:p w:rsidR="00011CE1" w:rsidRPr="007910E7" w:rsidRDefault="00011CE1" w:rsidP="0092443E">
      <w:pPr>
        <w:contextualSpacing/>
        <w:jc w:val="center"/>
        <w:rPr>
          <w:rFonts w:ascii="Arial" w:eastAsia="Times New Roman" w:hAnsi="Arial" w:cs="Arial"/>
          <w:b/>
          <w:bCs/>
          <w:sz w:val="26"/>
          <w:lang w:eastAsia="ar-SA" w:bidi="ar-SA"/>
        </w:rPr>
      </w:pPr>
      <w:r w:rsidRPr="007910E7">
        <w:rPr>
          <w:rFonts w:ascii="Arial" w:eastAsia="Times New Roman" w:hAnsi="Arial" w:cs="Arial"/>
          <w:b/>
          <w:bCs/>
          <w:sz w:val="26"/>
          <w:lang w:eastAsia="ar-SA" w:bidi="ar-SA"/>
        </w:rPr>
        <w:t>uchwala</w:t>
      </w:r>
      <w:r w:rsidR="0092443E" w:rsidRPr="007910E7">
        <w:rPr>
          <w:rFonts w:ascii="Arial" w:eastAsia="Times New Roman" w:hAnsi="Arial" w:cs="Arial"/>
          <w:b/>
          <w:bCs/>
          <w:sz w:val="26"/>
          <w:lang w:eastAsia="ar-SA" w:bidi="ar-SA"/>
        </w:rPr>
        <w:t xml:space="preserve"> się</w:t>
      </w:r>
      <w:r w:rsidRPr="007910E7">
        <w:rPr>
          <w:rFonts w:ascii="Arial" w:eastAsia="Times New Roman" w:hAnsi="Arial" w:cs="Arial"/>
          <w:b/>
          <w:bCs/>
          <w:sz w:val="26"/>
          <w:lang w:eastAsia="ar-SA" w:bidi="ar-SA"/>
        </w:rPr>
        <w:t>, co następuje:</w:t>
      </w:r>
    </w:p>
    <w:p w:rsidR="0092443E" w:rsidRPr="007910E7" w:rsidRDefault="0092443E" w:rsidP="0092443E">
      <w:pPr>
        <w:contextualSpacing/>
        <w:rPr>
          <w:rFonts w:ascii="Arial" w:eastAsia="Times New Roman" w:hAnsi="Arial" w:cs="Arial"/>
          <w:sz w:val="22"/>
          <w:lang w:eastAsia="ar-SA" w:bidi="ar-SA"/>
        </w:rPr>
      </w:pPr>
    </w:p>
    <w:p w:rsidR="0092443E" w:rsidRPr="0092443E" w:rsidRDefault="0092443E" w:rsidP="0092443E">
      <w:pPr>
        <w:contextualSpacing/>
        <w:rPr>
          <w:rFonts w:ascii="Arial" w:eastAsia="Times New Roman" w:hAnsi="Arial" w:cs="Arial"/>
          <w:sz w:val="20"/>
          <w:lang w:eastAsia="ar-SA" w:bidi="ar-SA"/>
        </w:rPr>
      </w:pPr>
    </w:p>
    <w:p w:rsidR="00011CE1" w:rsidRPr="007910E7" w:rsidRDefault="00011CE1" w:rsidP="0092443E">
      <w:pPr>
        <w:contextualSpacing/>
        <w:jc w:val="center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§ 1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.</w:t>
      </w:r>
    </w:p>
    <w:p w:rsidR="0092443E" w:rsidRPr="0092443E" w:rsidRDefault="0092443E" w:rsidP="0092443E">
      <w:pPr>
        <w:contextualSpacing/>
        <w:rPr>
          <w:rFonts w:ascii="Arial" w:eastAsia="Times New Roman" w:hAnsi="Arial" w:cs="Arial"/>
          <w:sz w:val="16"/>
          <w:lang w:eastAsia="ar-SA" w:bidi="ar-SA"/>
        </w:rPr>
      </w:pPr>
    </w:p>
    <w:p w:rsidR="00011CE1" w:rsidRPr="007910E7" w:rsidRDefault="0083153F" w:rsidP="0092443E">
      <w:pPr>
        <w:pStyle w:val="Akapitzlist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 xml:space="preserve">Udziela się w </w:t>
      </w:r>
      <w:r w:rsidR="00011CE1" w:rsidRPr="007910E7">
        <w:rPr>
          <w:rFonts w:ascii="Arial" w:eastAsia="Times New Roman" w:hAnsi="Arial" w:cs="Arial"/>
          <w:sz w:val="26"/>
          <w:lang w:eastAsia="ar-SA" w:bidi="ar-SA"/>
        </w:rPr>
        <w:t>pomocy finansowej w formie dotacji celowej Samorządowi Powiatu Przemyskiego na realizację zadania pn. „</w:t>
      </w:r>
      <w:r w:rsidR="00814E58" w:rsidRPr="007910E7">
        <w:rPr>
          <w:rFonts w:ascii="Arial" w:eastAsia="Times New Roman" w:hAnsi="Arial" w:cs="Arial"/>
          <w:sz w:val="26"/>
          <w:lang w:eastAsia="ar-SA" w:bidi="ar-SA"/>
        </w:rPr>
        <w:t>Przebudowa drogi powiatowej</w:t>
      </w:r>
      <w:r w:rsidR="00011CE1" w:rsidRPr="007910E7">
        <w:rPr>
          <w:rFonts w:ascii="Arial" w:eastAsia="Times New Roman" w:hAnsi="Arial" w:cs="Arial"/>
          <w:sz w:val="26"/>
          <w:lang w:eastAsia="ar-SA" w:bidi="ar-SA"/>
        </w:rPr>
        <w:t xml:space="preserve"> nr 2080 R Węgierka-Średnia-Krzywcza poprze</w:t>
      </w:r>
      <w:r w:rsidRPr="007910E7">
        <w:rPr>
          <w:rFonts w:ascii="Arial" w:eastAsia="Times New Roman" w:hAnsi="Arial" w:cs="Arial"/>
          <w:sz w:val="26"/>
          <w:lang w:eastAsia="ar-SA" w:bidi="ar-SA"/>
        </w:rPr>
        <w:t>z budowę chodnika</w:t>
      </w:r>
      <w:r w:rsidR="00814E58" w:rsidRPr="007910E7">
        <w:rPr>
          <w:rFonts w:ascii="Arial" w:eastAsia="Times New Roman" w:hAnsi="Arial" w:cs="Arial"/>
          <w:sz w:val="26"/>
          <w:lang w:eastAsia="ar-SA" w:bidi="ar-SA"/>
        </w:rPr>
        <w:t>” w wysokości 1</w:t>
      </w:r>
      <w:r w:rsidR="00011CE1" w:rsidRPr="007910E7">
        <w:rPr>
          <w:rFonts w:ascii="Arial" w:eastAsia="Times New Roman" w:hAnsi="Arial" w:cs="Arial"/>
          <w:sz w:val="26"/>
          <w:lang w:eastAsia="ar-SA" w:bidi="ar-SA"/>
        </w:rPr>
        <w:t>0 000,00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 </w:t>
      </w:r>
      <w:r w:rsidR="00011CE1" w:rsidRPr="007910E7">
        <w:rPr>
          <w:rFonts w:ascii="Arial" w:eastAsia="Times New Roman" w:hAnsi="Arial" w:cs="Arial"/>
          <w:sz w:val="26"/>
          <w:lang w:eastAsia="ar-SA" w:bidi="ar-SA"/>
        </w:rPr>
        <w:t>zł (słownie:</w:t>
      </w:r>
      <w:r w:rsidR="00814E58" w:rsidRPr="007910E7">
        <w:rPr>
          <w:rFonts w:ascii="Arial" w:eastAsia="Times New Roman" w:hAnsi="Arial" w:cs="Arial"/>
          <w:sz w:val="26"/>
          <w:lang w:eastAsia="ar-SA" w:bidi="ar-SA"/>
        </w:rPr>
        <w:t xml:space="preserve"> dziesięć</w:t>
      </w:r>
      <w:r w:rsidRPr="007910E7">
        <w:rPr>
          <w:rFonts w:ascii="Arial" w:eastAsia="Times New Roman" w:hAnsi="Arial" w:cs="Arial"/>
          <w:sz w:val="26"/>
          <w:lang w:eastAsia="ar-SA" w:bidi="ar-SA"/>
        </w:rPr>
        <w:t xml:space="preserve"> </w:t>
      </w:r>
      <w:r w:rsidR="002D0AA8" w:rsidRPr="007910E7">
        <w:rPr>
          <w:rFonts w:ascii="Arial" w:eastAsia="Times New Roman" w:hAnsi="Arial" w:cs="Arial"/>
          <w:sz w:val="26"/>
          <w:lang w:eastAsia="ar-SA" w:bidi="ar-SA"/>
        </w:rPr>
        <w:t>tysięcy</w:t>
      </w:r>
      <w:r w:rsidR="00814E58" w:rsidRPr="007910E7">
        <w:rPr>
          <w:rFonts w:ascii="Arial" w:eastAsia="Times New Roman" w:hAnsi="Arial" w:cs="Arial"/>
          <w:sz w:val="26"/>
          <w:lang w:eastAsia="ar-SA" w:bidi="ar-SA"/>
        </w:rPr>
        <w:t xml:space="preserve"> 00/100).</w:t>
      </w:r>
    </w:p>
    <w:p w:rsidR="00814E58" w:rsidRPr="007910E7" w:rsidRDefault="00814E58" w:rsidP="0092443E">
      <w:pPr>
        <w:pStyle w:val="Akapitzlist"/>
        <w:numPr>
          <w:ilvl w:val="0"/>
          <w:numId w:val="1"/>
        </w:numPr>
        <w:ind w:left="360"/>
        <w:jc w:val="both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 xml:space="preserve">Szczegółowe warunki udzielenia pomocy finansowej oraz zasady rozliczenia środków określone zostaną w umowie. </w:t>
      </w:r>
    </w:p>
    <w:p w:rsidR="00011CE1" w:rsidRDefault="00011CE1" w:rsidP="0092443E">
      <w:pPr>
        <w:contextualSpacing/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92443E" w:rsidRPr="0092443E" w:rsidRDefault="0092443E" w:rsidP="0092443E">
      <w:pPr>
        <w:contextualSpacing/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011CE1" w:rsidRPr="007910E7" w:rsidRDefault="00011CE1" w:rsidP="0092443E">
      <w:pPr>
        <w:contextualSpacing/>
        <w:jc w:val="center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§ 2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.</w:t>
      </w:r>
    </w:p>
    <w:p w:rsidR="0092443E" w:rsidRPr="007910E7" w:rsidRDefault="0092443E" w:rsidP="0092443E">
      <w:pPr>
        <w:contextualSpacing/>
        <w:rPr>
          <w:rFonts w:ascii="Arial" w:eastAsia="Times New Roman" w:hAnsi="Arial" w:cs="Arial"/>
          <w:sz w:val="18"/>
          <w:lang w:eastAsia="ar-SA" w:bidi="ar-SA"/>
        </w:rPr>
      </w:pPr>
    </w:p>
    <w:p w:rsidR="0092443E" w:rsidRPr="007910E7" w:rsidRDefault="00011CE1" w:rsidP="0092443E">
      <w:pPr>
        <w:contextualSpacing/>
        <w:jc w:val="both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Upoważnia się Wójta Gminy Krzywcza do podpisania umowy z Zarządem Powiatu Przemyskiego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.</w:t>
      </w:r>
    </w:p>
    <w:p w:rsidR="0092443E" w:rsidRDefault="0092443E" w:rsidP="0092443E">
      <w:pPr>
        <w:contextualSpacing/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92443E" w:rsidRPr="0092443E" w:rsidRDefault="0092443E" w:rsidP="0092443E">
      <w:pPr>
        <w:contextualSpacing/>
        <w:jc w:val="both"/>
        <w:rPr>
          <w:rFonts w:ascii="Arial" w:eastAsia="Times New Roman" w:hAnsi="Arial" w:cs="Arial"/>
          <w:sz w:val="20"/>
          <w:lang w:eastAsia="ar-SA" w:bidi="ar-SA"/>
        </w:rPr>
      </w:pPr>
    </w:p>
    <w:p w:rsidR="00814E58" w:rsidRPr="007910E7" w:rsidRDefault="00011CE1" w:rsidP="0092443E">
      <w:pPr>
        <w:contextualSpacing/>
        <w:jc w:val="center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§ 3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.</w:t>
      </w:r>
    </w:p>
    <w:p w:rsidR="0092443E" w:rsidRPr="0092443E" w:rsidRDefault="0092443E" w:rsidP="0092443E">
      <w:pPr>
        <w:contextualSpacing/>
        <w:rPr>
          <w:rFonts w:ascii="Arial" w:eastAsia="Times New Roman" w:hAnsi="Arial" w:cs="Arial"/>
          <w:sz w:val="16"/>
          <w:lang w:eastAsia="ar-SA" w:bidi="ar-SA"/>
        </w:rPr>
      </w:pPr>
    </w:p>
    <w:p w:rsidR="00011CE1" w:rsidRPr="007910E7" w:rsidRDefault="00011CE1" w:rsidP="0092443E">
      <w:pPr>
        <w:contextualSpacing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Wykonanie Uchwały powierza się Wójtowi Gminy Krzywcza.</w:t>
      </w:r>
    </w:p>
    <w:p w:rsidR="00011CE1" w:rsidRDefault="00011CE1" w:rsidP="0092443E">
      <w:pPr>
        <w:contextualSpacing/>
        <w:rPr>
          <w:rFonts w:ascii="Arial" w:eastAsia="Times New Roman" w:hAnsi="Arial" w:cs="Arial"/>
          <w:sz w:val="20"/>
          <w:lang w:eastAsia="ar-SA" w:bidi="ar-SA"/>
        </w:rPr>
      </w:pPr>
    </w:p>
    <w:p w:rsidR="0092443E" w:rsidRPr="0092443E" w:rsidRDefault="0092443E" w:rsidP="0092443E">
      <w:pPr>
        <w:contextualSpacing/>
        <w:rPr>
          <w:rFonts w:ascii="Arial" w:eastAsia="Times New Roman" w:hAnsi="Arial" w:cs="Arial"/>
          <w:sz w:val="20"/>
          <w:lang w:eastAsia="ar-SA" w:bidi="ar-SA"/>
        </w:rPr>
      </w:pPr>
    </w:p>
    <w:p w:rsidR="00011CE1" w:rsidRPr="007910E7" w:rsidRDefault="00011CE1" w:rsidP="0092443E">
      <w:pPr>
        <w:contextualSpacing/>
        <w:jc w:val="center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§ 4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.</w:t>
      </w:r>
    </w:p>
    <w:p w:rsidR="0092443E" w:rsidRPr="0092443E" w:rsidRDefault="0092443E" w:rsidP="0092443E">
      <w:pPr>
        <w:contextualSpacing/>
        <w:rPr>
          <w:rFonts w:ascii="Arial" w:eastAsia="Times New Roman" w:hAnsi="Arial" w:cs="Arial"/>
          <w:sz w:val="16"/>
          <w:lang w:eastAsia="ar-SA" w:bidi="ar-SA"/>
        </w:rPr>
      </w:pPr>
    </w:p>
    <w:p w:rsidR="00011CE1" w:rsidRPr="007910E7" w:rsidRDefault="00011CE1" w:rsidP="0092443E">
      <w:pPr>
        <w:contextualSpacing/>
        <w:jc w:val="both"/>
        <w:rPr>
          <w:rFonts w:ascii="Arial" w:eastAsia="Times New Roman" w:hAnsi="Arial" w:cs="Arial"/>
          <w:sz w:val="26"/>
          <w:lang w:eastAsia="ar-SA" w:bidi="ar-SA"/>
        </w:rPr>
      </w:pPr>
      <w:r w:rsidRPr="007910E7">
        <w:rPr>
          <w:rFonts w:ascii="Arial" w:eastAsia="Times New Roman" w:hAnsi="Arial" w:cs="Arial"/>
          <w:sz w:val="26"/>
          <w:lang w:eastAsia="ar-SA" w:bidi="ar-SA"/>
        </w:rPr>
        <w:t>Uchwała wchodzi w życie z dniem ogłoszenia w sposób zwyczajowo przyjęty na</w:t>
      </w:r>
      <w:r w:rsidR="0092443E" w:rsidRPr="007910E7">
        <w:rPr>
          <w:rFonts w:ascii="Arial" w:eastAsia="Times New Roman" w:hAnsi="Arial" w:cs="Arial"/>
          <w:sz w:val="26"/>
          <w:lang w:eastAsia="ar-SA" w:bidi="ar-SA"/>
        </w:rPr>
        <w:t> terenie gminy.</w:t>
      </w:r>
    </w:p>
    <w:p w:rsidR="0092443E" w:rsidRDefault="0092443E" w:rsidP="0092443E">
      <w:pPr>
        <w:contextualSpacing/>
        <w:jc w:val="both"/>
        <w:rPr>
          <w:rFonts w:ascii="Arial" w:eastAsia="Times New Roman" w:hAnsi="Arial" w:cs="Arial"/>
          <w:lang w:eastAsia="ar-SA" w:bidi="ar-SA"/>
        </w:rPr>
      </w:pPr>
    </w:p>
    <w:p w:rsidR="007910E7" w:rsidRDefault="007910E7" w:rsidP="0092443E">
      <w:pPr>
        <w:contextualSpacing/>
        <w:jc w:val="both"/>
        <w:rPr>
          <w:rFonts w:ascii="Arial" w:eastAsia="Times New Roman" w:hAnsi="Arial" w:cs="Arial"/>
          <w:lang w:eastAsia="ar-SA" w:bidi="ar-SA"/>
        </w:rPr>
      </w:pPr>
      <w:bookmarkStart w:id="0" w:name="_GoBack"/>
      <w:bookmarkEnd w:id="0"/>
    </w:p>
    <w:p w:rsidR="0092443E" w:rsidRDefault="0092443E" w:rsidP="0092443E">
      <w:pPr>
        <w:contextualSpacing/>
        <w:jc w:val="both"/>
        <w:rPr>
          <w:rFonts w:ascii="Arial" w:eastAsia="Times New Roman" w:hAnsi="Arial" w:cs="Arial"/>
          <w:lang w:eastAsia="ar-SA" w:bidi="ar-SA"/>
        </w:rPr>
      </w:pPr>
    </w:p>
    <w:p w:rsidR="0092443E" w:rsidRPr="0092443E" w:rsidRDefault="0092443E" w:rsidP="0092443E">
      <w:pPr>
        <w:contextualSpacing/>
        <w:jc w:val="both"/>
        <w:rPr>
          <w:rFonts w:ascii="Arial" w:eastAsia="Times New Roman" w:hAnsi="Arial" w:cs="Arial"/>
          <w:i/>
          <w:lang w:eastAsia="ar-SA" w:bidi="ar-SA"/>
        </w:rPr>
      </w:pPr>
      <w:r w:rsidRPr="0092443E">
        <w:rPr>
          <w:rFonts w:ascii="Arial" w:eastAsia="Times New Roman" w:hAnsi="Arial" w:cs="Arial"/>
          <w:i/>
          <w:lang w:eastAsia="ar-SA" w:bidi="ar-SA"/>
        </w:rPr>
        <w:t>Opracowała</w:t>
      </w:r>
      <w:r>
        <w:rPr>
          <w:rFonts w:ascii="Arial" w:eastAsia="Times New Roman" w:hAnsi="Arial" w:cs="Arial"/>
          <w:i/>
          <w:lang w:eastAsia="ar-SA" w:bidi="ar-SA"/>
        </w:rPr>
        <w:t>:</w:t>
      </w:r>
      <w:r w:rsidRPr="0092443E">
        <w:rPr>
          <w:rFonts w:ascii="Arial" w:eastAsia="Times New Roman" w:hAnsi="Arial" w:cs="Arial"/>
          <w:i/>
          <w:lang w:eastAsia="ar-SA" w:bidi="ar-SA"/>
        </w:rPr>
        <w:t xml:space="preserve"> Beata Wielgosz</w:t>
      </w:r>
    </w:p>
    <w:sectPr w:rsidR="0092443E" w:rsidRPr="00924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79E"/>
    <w:multiLevelType w:val="hybridMultilevel"/>
    <w:tmpl w:val="BD2CD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64"/>
    <w:rsid w:val="00011CE1"/>
    <w:rsid w:val="001923E7"/>
    <w:rsid w:val="002D0AA8"/>
    <w:rsid w:val="003A7064"/>
    <w:rsid w:val="006761F2"/>
    <w:rsid w:val="007910E7"/>
    <w:rsid w:val="00814E58"/>
    <w:rsid w:val="0083153F"/>
    <w:rsid w:val="0092443E"/>
    <w:rsid w:val="00CB31C5"/>
    <w:rsid w:val="00DF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CE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E58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CE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E5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8</cp:revision>
  <dcterms:created xsi:type="dcterms:W3CDTF">2017-10-30T10:41:00Z</dcterms:created>
  <dcterms:modified xsi:type="dcterms:W3CDTF">2019-05-22T09:55:00Z</dcterms:modified>
</cp:coreProperties>
</file>